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CB" w:rsidRDefault="009520D7">
      <w:pPr>
        <w:spacing w:after="226"/>
        <w:ind w:left="991" w:firstLine="0"/>
      </w:pPr>
      <w:r>
        <w:rPr>
          <w:noProof/>
        </w:rPr>
        <w:drawing>
          <wp:inline distT="0" distB="0" distL="0" distR="0">
            <wp:extent cx="4492752" cy="1517904"/>
            <wp:effectExtent l="0" t="0" r="0" b="0"/>
            <wp:docPr id="2693" name="Picture 2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" name="Picture 26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ED5" w:rsidRPr="004C5779" w:rsidRDefault="009520D7">
      <w:pPr>
        <w:spacing w:after="33" w:line="287" w:lineRule="auto"/>
        <w:ind w:left="1434" w:right="1485" w:hanging="98"/>
        <w:jc w:val="center"/>
        <w:rPr>
          <w:rFonts w:asciiTheme="minorHAnsi" w:hAnsiTheme="minorHAnsi" w:cstheme="minorHAnsi"/>
          <w:sz w:val="48"/>
        </w:rPr>
      </w:pPr>
      <w:r w:rsidRPr="004C5779">
        <w:rPr>
          <w:rFonts w:asciiTheme="minorHAnsi" w:hAnsiTheme="minorHAnsi" w:cstheme="minorHAnsi"/>
          <w:sz w:val="48"/>
        </w:rPr>
        <w:t xml:space="preserve">Inviterer til </w:t>
      </w:r>
      <w:r w:rsidR="00B84ED5" w:rsidRPr="004C5779">
        <w:rPr>
          <w:rFonts w:asciiTheme="minorHAnsi" w:hAnsiTheme="minorHAnsi" w:cstheme="minorHAnsi"/>
          <w:sz w:val="48"/>
        </w:rPr>
        <w:t>Norgesmesterskap</w:t>
      </w:r>
    </w:p>
    <w:p w:rsidR="002F34CB" w:rsidRPr="004C5779" w:rsidRDefault="009520D7">
      <w:pPr>
        <w:spacing w:after="33" w:line="287" w:lineRule="auto"/>
        <w:ind w:left="1434" w:right="1485" w:hanging="98"/>
        <w:jc w:val="center"/>
        <w:rPr>
          <w:rFonts w:asciiTheme="minorHAnsi" w:hAnsiTheme="minorHAnsi" w:cstheme="minorHAnsi"/>
        </w:rPr>
      </w:pPr>
      <w:r w:rsidRPr="004C5779">
        <w:rPr>
          <w:rFonts w:asciiTheme="minorHAnsi" w:hAnsiTheme="minorHAnsi" w:cstheme="minorHAnsi"/>
          <w:sz w:val="48"/>
        </w:rPr>
        <w:t xml:space="preserve"> i 1:10 Offroad På Marås Raceway </w:t>
      </w:r>
      <w:r w:rsidR="00B84ED5" w:rsidRPr="004C5779">
        <w:rPr>
          <w:rFonts w:asciiTheme="minorHAnsi" w:hAnsiTheme="minorHAnsi" w:cstheme="minorHAnsi"/>
          <w:sz w:val="48"/>
        </w:rPr>
        <w:t>15-16 august</w:t>
      </w:r>
      <w:r w:rsidRPr="004C5779">
        <w:rPr>
          <w:rFonts w:asciiTheme="minorHAnsi" w:hAnsiTheme="minorHAnsi" w:cstheme="minorHAnsi"/>
          <w:sz w:val="48"/>
        </w:rPr>
        <w:t xml:space="preserve"> 20</w:t>
      </w:r>
      <w:r w:rsidR="00373598" w:rsidRPr="004C5779">
        <w:rPr>
          <w:rFonts w:asciiTheme="minorHAnsi" w:hAnsiTheme="minorHAnsi" w:cstheme="minorHAnsi"/>
          <w:sz w:val="48"/>
        </w:rPr>
        <w:t>20</w:t>
      </w:r>
      <w:r w:rsidRPr="004C5779">
        <w:rPr>
          <w:rFonts w:asciiTheme="minorHAnsi" w:hAnsiTheme="minorHAnsi" w:cstheme="minorHAnsi"/>
          <w:sz w:val="48"/>
        </w:rPr>
        <w:t xml:space="preserve">! </w:t>
      </w:r>
    </w:p>
    <w:p w:rsidR="002F34CB" w:rsidRDefault="009520D7">
      <w:pPr>
        <w:spacing w:after="226"/>
        <w:ind w:left="-856" w:right="-718" w:firstLine="0"/>
      </w:pPr>
      <w:r>
        <w:rPr>
          <w:noProof/>
        </w:rPr>
        <w:drawing>
          <wp:inline distT="0" distB="0" distL="0" distR="0">
            <wp:extent cx="6830569" cy="2526792"/>
            <wp:effectExtent l="0" t="0" r="0" b="0"/>
            <wp:docPr id="2694" name="Picture 2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" name="Picture 2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0569" cy="252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4CB" w:rsidRPr="004C5779" w:rsidRDefault="009520D7">
      <w:pPr>
        <w:spacing w:after="0"/>
        <w:ind w:left="0" w:right="4" w:firstLine="0"/>
        <w:jc w:val="center"/>
        <w:rPr>
          <w:lang w:val="en-GB"/>
        </w:rPr>
      </w:pPr>
      <w:r w:rsidRPr="004C5779">
        <w:rPr>
          <w:sz w:val="48"/>
          <w:lang w:val="en-GB"/>
        </w:rPr>
        <w:t xml:space="preserve"> </w:t>
      </w:r>
    </w:p>
    <w:p w:rsidR="002F34CB" w:rsidRPr="004C5779" w:rsidRDefault="009520D7">
      <w:pPr>
        <w:spacing w:after="42"/>
        <w:ind w:left="0" w:firstLine="0"/>
        <w:rPr>
          <w:lang w:val="en-GB"/>
        </w:rPr>
      </w:pPr>
      <w:r w:rsidRPr="004C5779">
        <w:rPr>
          <w:lang w:val="en-GB"/>
        </w:rPr>
        <w:t xml:space="preserve"> </w:t>
      </w:r>
    </w:p>
    <w:p w:rsidR="002F34CB" w:rsidRPr="004C5779" w:rsidRDefault="009520D7">
      <w:pPr>
        <w:spacing w:after="42"/>
        <w:ind w:left="0" w:firstLine="0"/>
        <w:rPr>
          <w:rFonts w:asciiTheme="minorHAnsi" w:hAnsiTheme="minorHAnsi" w:cstheme="minorHAnsi"/>
          <w:lang w:val="en-GB"/>
        </w:rPr>
      </w:pPr>
      <w:r w:rsidRPr="004C5779">
        <w:rPr>
          <w:rFonts w:asciiTheme="minorHAnsi" w:hAnsiTheme="minorHAnsi" w:cstheme="minorHAnsi"/>
          <w:lang w:val="en-GB"/>
        </w:rPr>
        <w:t xml:space="preserve"> </w:t>
      </w:r>
    </w:p>
    <w:p w:rsidR="002F34CB" w:rsidRPr="004C5779" w:rsidRDefault="009520D7">
      <w:pPr>
        <w:tabs>
          <w:tab w:val="center" w:pos="2117"/>
        </w:tabs>
        <w:spacing w:after="51"/>
        <w:ind w:left="-15" w:firstLine="0"/>
        <w:rPr>
          <w:rFonts w:asciiTheme="minorHAnsi" w:hAnsiTheme="minorHAnsi" w:cstheme="minorHAnsi"/>
          <w:sz w:val="32"/>
          <w:szCs w:val="24"/>
          <w:lang w:val="en-GB"/>
        </w:rPr>
      </w:pPr>
      <w:r w:rsidRPr="004C5779">
        <w:rPr>
          <w:rFonts w:asciiTheme="minorHAnsi" w:hAnsiTheme="minorHAnsi" w:cstheme="minorHAnsi"/>
          <w:b/>
          <w:sz w:val="32"/>
          <w:szCs w:val="24"/>
          <w:lang w:val="en-GB"/>
        </w:rPr>
        <w:t>Klasser:</w:t>
      </w:r>
      <w:r w:rsidRPr="004C5779">
        <w:rPr>
          <w:rFonts w:asciiTheme="minorHAnsi" w:hAnsiTheme="minorHAnsi" w:cstheme="minorHAnsi"/>
          <w:sz w:val="32"/>
          <w:szCs w:val="24"/>
          <w:lang w:val="en-GB"/>
        </w:rPr>
        <w:t xml:space="preserve"> </w:t>
      </w:r>
      <w:r w:rsidRPr="004C5779">
        <w:rPr>
          <w:rFonts w:asciiTheme="minorHAnsi" w:hAnsiTheme="minorHAnsi" w:cstheme="minorHAnsi"/>
          <w:sz w:val="32"/>
          <w:szCs w:val="24"/>
          <w:lang w:val="en-GB"/>
        </w:rPr>
        <w:tab/>
        <w:t xml:space="preserve"> </w:t>
      </w:r>
    </w:p>
    <w:p w:rsidR="002F34CB" w:rsidRPr="004C5779" w:rsidRDefault="009520D7">
      <w:pPr>
        <w:ind w:left="-5" w:right="55"/>
        <w:rPr>
          <w:rFonts w:asciiTheme="minorHAnsi" w:hAnsiTheme="minorHAnsi" w:cstheme="minorHAnsi"/>
          <w:lang w:val="en-GB"/>
        </w:rPr>
      </w:pPr>
      <w:r w:rsidRPr="004C5779">
        <w:rPr>
          <w:rFonts w:asciiTheme="minorHAnsi" w:hAnsiTheme="minorHAnsi" w:cstheme="minorHAnsi"/>
          <w:lang w:val="en-GB"/>
        </w:rPr>
        <w:t xml:space="preserve">1:10 Offroad 2wd, elektro </w:t>
      </w:r>
    </w:p>
    <w:p w:rsidR="00B84ED5" w:rsidRPr="004C5779" w:rsidRDefault="009520D7" w:rsidP="00B84ED5">
      <w:pPr>
        <w:spacing w:after="111"/>
        <w:ind w:left="-5" w:right="3836"/>
        <w:rPr>
          <w:rFonts w:asciiTheme="minorHAnsi" w:hAnsiTheme="minorHAnsi" w:cstheme="minorHAnsi"/>
          <w:lang w:val="en-GB"/>
        </w:rPr>
      </w:pPr>
      <w:r w:rsidRPr="004C5779">
        <w:rPr>
          <w:rFonts w:asciiTheme="minorHAnsi" w:hAnsiTheme="minorHAnsi" w:cstheme="minorHAnsi"/>
          <w:lang w:val="en-GB"/>
        </w:rPr>
        <w:t xml:space="preserve">1:10 Offroad 4wd, elektro </w:t>
      </w:r>
    </w:p>
    <w:p w:rsidR="002F34CB" w:rsidRPr="004C5779" w:rsidRDefault="009520D7">
      <w:pPr>
        <w:spacing w:after="111"/>
        <w:ind w:left="-5" w:right="3836"/>
        <w:rPr>
          <w:rFonts w:asciiTheme="minorHAnsi" w:hAnsiTheme="minorHAnsi" w:cstheme="minorHAnsi"/>
          <w:sz w:val="32"/>
          <w:szCs w:val="24"/>
          <w:lang w:val="en-GB"/>
        </w:rPr>
      </w:pPr>
      <w:r w:rsidRPr="004C5779">
        <w:rPr>
          <w:rFonts w:asciiTheme="minorHAnsi" w:hAnsiTheme="minorHAnsi" w:cstheme="minorHAnsi"/>
          <w:b/>
          <w:sz w:val="32"/>
          <w:szCs w:val="24"/>
          <w:lang w:val="en-GB"/>
        </w:rPr>
        <w:t>Supportklasser</w:t>
      </w:r>
      <w:r w:rsidRPr="004C5779">
        <w:rPr>
          <w:rFonts w:asciiTheme="minorHAnsi" w:eastAsia="Calibri" w:hAnsiTheme="minorHAnsi" w:cstheme="minorHAnsi"/>
          <w:sz w:val="32"/>
          <w:szCs w:val="24"/>
          <w:lang w:val="en-GB"/>
        </w:rPr>
        <w:t>​</w:t>
      </w:r>
      <w:r w:rsidRPr="004C5779">
        <w:rPr>
          <w:rFonts w:asciiTheme="minorHAnsi" w:hAnsiTheme="minorHAnsi" w:cstheme="minorHAnsi"/>
          <w:sz w:val="32"/>
          <w:szCs w:val="24"/>
          <w:lang w:val="en-GB"/>
        </w:rPr>
        <w:t xml:space="preserve">:  </w:t>
      </w:r>
    </w:p>
    <w:p w:rsidR="002F34CB" w:rsidRPr="004C5779" w:rsidRDefault="009520D7" w:rsidP="00B84ED5">
      <w:pPr>
        <w:ind w:left="-5" w:right="55"/>
        <w:rPr>
          <w:rFonts w:asciiTheme="minorHAnsi" w:hAnsiTheme="minorHAnsi" w:cstheme="minorHAnsi"/>
          <w:lang w:val="en-GB"/>
        </w:rPr>
      </w:pPr>
      <w:r w:rsidRPr="004C5779">
        <w:rPr>
          <w:rFonts w:asciiTheme="minorHAnsi" w:hAnsiTheme="minorHAnsi" w:cstheme="minorHAnsi"/>
          <w:lang w:val="en-GB"/>
        </w:rPr>
        <w:t xml:space="preserve">1:10 Truck/Short course  </w:t>
      </w:r>
    </w:p>
    <w:p w:rsidR="002F34CB" w:rsidRPr="004C5779" w:rsidRDefault="009520D7">
      <w:pPr>
        <w:ind w:left="-5" w:right="55"/>
        <w:rPr>
          <w:rFonts w:asciiTheme="minorHAnsi" w:hAnsiTheme="minorHAnsi" w:cstheme="minorHAnsi"/>
          <w:lang w:val="en-GB"/>
        </w:rPr>
      </w:pPr>
      <w:r w:rsidRPr="004C5779">
        <w:rPr>
          <w:rFonts w:asciiTheme="minorHAnsi" w:hAnsiTheme="minorHAnsi" w:cstheme="minorHAnsi"/>
          <w:lang w:val="en-GB"/>
        </w:rPr>
        <w:t xml:space="preserve">Rekrutt </w:t>
      </w:r>
    </w:p>
    <w:p w:rsidR="00B84ED5" w:rsidRPr="004C5779" w:rsidRDefault="00B84ED5">
      <w:pPr>
        <w:ind w:left="-5" w:right="55"/>
        <w:rPr>
          <w:rFonts w:asciiTheme="minorHAnsi" w:hAnsiTheme="minorHAnsi" w:cstheme="minorHAnsi"/>
          <w:lang w:val="en-GB"/>
        </w:rPr>
      </w:pPr>
      <w:r w:rsidRPr="004C5779">
        <w:rPr>
          <w:rFonts w:asciiTheme="minorHAnsi" w:hAnsiTheme="minorHAnsi" w:cstheme="minorHAnsi"/>
          <w:lang w:val="en-GB"/>
        </w:rPr>
        <w:t>2wd support</w:t>
      </w:r>
    </w:p>
    <w:p w:rsidR="00705006" w:rsidRPr="004C5779" w:rsidRDefault="00B84ED5" w:rsidP="00B84ED5">
      <w:pPr>
        <w:ind w:left="-5" w:right="55"/>
        <w:rPr>
          <w:rFonts w:asciiTheme="minorHAnsi" w:hAnsiTheme="minorHAnsi" w:cstheme="minorHAnsi"/>
          <w:lang w:val="en-GB"/>
        </w:rPr>
      </w:pPr>
      <w:r w:rsidRPr="004C5779">
        <w:rPr>
          <w:rFonts w:asciiTheme="minorHAnsi" w:hAnsiTheme="minorHAnsi" w:cstheme="minorHAnsi"/>
          <w:lang w:val="en-GB"/>
        </w:rPr>
        <w:t>4wd support</w:t>
      </w:r>
    </w:p>
    <w:p w:rsidR="002F34CB" w:rsidRPr="004C5779" w:rsidRDefault="009520D7">
      <w:pPr>
        <w:tabs>
          <w:tab w:val="center" w:pos="2101"/>
        </w:tabs>
        <w:spacing w:after="51"/>
        <w:ind w:left="-15" w:firstLine="0"/>
        <w:rPr>
          <w:rFonts w:asciiTheme="minorHAnsi" w:hAnsiTheme="minorHAnsi" w:cstheme="minorHAnsi"/>
          <w:sz w:val="32"/>
          <w:szCs w:val="24"/>
          <w:lang w:val="en-GB"/>
        </w:rPr>
      </w:pPr>
      <w:r w:rsidRPr="004C5779">
        <w:rPr>
          <w:rFonts w:asciiTheme="minorHAnsi" w:hAnsiTheme="minorHAnsi" w:cstheme="minorHAnsi"/>
          <w:b/>
          <w:sz w:val="32"/>
          <w:szCs w:val="24"/>
          <w:lang w:val="en-GB"/>
        </w:rPr>
        <w:lastRenderedPageBreak/>
        <w:t xml:space="preserve">Program: </w:t>
      </w:r>
      <w:r w:rsidRPr="004C5779">
        <w:rPr>
          <w:rFonts w:asciiTheme="minorHAnsi" w:hAnsiTheme="minorHAnsi" w:cstheme="minorHAnsi"/>
          <w:sz w:val="32"/>
          <w:szCs w:val="24"/>
          <w:lang w:val="en-GB"/>
        </w:rPr>
        <w:t xml:space="preserve"> </w:t>
      </w:r>
      <w:r w:rsidRPr="004C5779">
        <w:rPr>
          <w:rFonts w:asciiTheme="minorHAnsi" w:hAnsiTheme="minorHAnsi" w:cstheme="minorHAnsi"/>
          <w:sz w:val="32"/>
          <w:szCs w:val="24"/>
          <w:lang w:val="en-GB"/>
        </w:rPr>
        <w:tab/>
        <w:t xml:space="preserve"> </w:t>
      </w:r>
    </w:p>
    <w:p w:rsidR="002F34CB" w:rsidRPr="00B84ED5" w:rsidRDefault="00705006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>Løpet</w:t>
      </w:r>
      <w:r w:rsidR="009520D7" w:rsidRPr="00B84ED5">
        <w:rPr>
          <w:rFonts w:asciiTheme="minorHAnsi" w:hAnsiTheme="minorHAnsi" w:cstheme="minorHAnsi"/>
        </w:rPr>
        <w:t xml:space="preserve"> kjøres over to dager. Fredag blir det fritrening for de som ønsker. 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Lørdag kjøres </w:t>
      </w:r>
      <w:r w:rsidR="00B84ED5" w:rsidRPr="00B84ED5">
        <w:rPr>
          <w:rFonts w:asciiTheme="minorHAnsi" w:hAnsiTheme="minorHAnsi" w:cstheme="minorHAnsi"/>
        </w:rPr>
        <w:t>NM-klassen 2wd, 4wd support</w:t>
      </w:r>
      <w:r w:rsidR="00B84ED5">
        <w:rPr>
          <w:rFonts w:asciiTheme="minorHAnsi" w:hAnsiTheme="minorHAnsi" w:cstheme="minorHAnsi"/>
        </w:rPr>
        <w:t>,</w:t>
      </w:r>
      <w:r w:rsidR="00705006" w:rsidRPr="00B84ED5">
        <w:rPr>
          <w:rFonts w:asciiTheme="minorHAnsi" w:hAnsiTheme="minorHAnsi" w:cstheme="minorHAnsi"/>
        </w:rPr>
        <w:t xml:space="preserve"> og</w:t>
      </w:r>
      <w:r w:rsidRPr="00B84ED5">
        <w:rPr>
          <w:rFonts w:asciiTheme="minorHAnsi" w:hAnsiTheme="minorHAnsi" w:cstheme="minorHAnsi"/>
        </w:rPr>
        <w:t xml:space="preserve"> Truck/SCT. Det blir også fritrening etter alle klasser er ferdigkjørt på lørdag. </w:t>
      </w:r>
      <w:r w:rsidR="0018798E">
        <w:rPr>
          <w:rFonts w:asciiTheme="minorHAnsi" w:hAnsiTheme="minorHAnsi" w:cstheme="minorHAnsi"/>
        </w:rPr>
        <w:t xml:space="preserve">Dersom det blir nødvendig med vedlikehold/annet under fritreningen kan banen bli stengt. </w:t>
      </w:r>
    </w:p>
    <w:p w:rsidR="00B84ED5" w:rsidRDefault="00B84ED5">
      <w:pPr>
        <w:ind w:left="-5" w:right="55"/>
        <w:rPr>
          <w:rFonts w:asciiTheme="minorHAnsi" w:hAnsiTheme="minorHAnsi" w:cstheme="minorHAnsi"/>
        </w:rPr>
      </w:pP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Søndag kjøres </w:t>
      </w:r>
      <w:r w:rsidR="00B84ED5">
        <w:rPr>
          <w:rFonts w:asciiTheme="minorHAnsi" w:hAnsiTheme="minorHAnsi" w:cstheme="minorHAnsi"/>
        </w:rPr>
        <w:t>NM-klassen 4wd og 2wd support</w:t>
      </w:r>
      <w:r w:rsidRPr="00B84ED5">
        <w:rPr>
          <w:rFonts w:asciiTheme="minorHAnsi" w:hAnsiTheme="minorHAnsi" w:cstheme="minorHAnsi"/>
        </w:rPr>
        <w:t xml:space="preserve">.  </w:t>
      </w:r>
    </w:p>
    <w:p w:rsidR="00705006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>Rekrutt kjøres over begge dager.</w:t>
      </w:r>
      <w:r w:rsidR="00705006" w:rsidRPr="00B84ED5">
        <w:rPr>
          <w:rFonts w:asciiTheme="minorHAnsi" w:hAnsiTheme="minorHAnsi" w:cstheme="minorHAnsi"/>
        </w:rPr>
        <w:t xml:space="preserve"> Dersom det er få eller ingen påmeldte i noen klasser kan disse bli slått sammen, evt avlyst. </w:t>
      </w:r>
    </w:p>
    <w:p w:rsidR="0018798E" w:rsidRPr="00B84ED5" w:rsidRDefault="009520D7" w:rsidP="00705006">
      <w:pPr>
        <w:ind w:left="0" w:right="55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>Nøyaktig tidsskjema kommer</w:t>
      </w:r>
      <w:r w:rsidR="0018798E">
        <w:rPr>
          <w:rFonts w:asciiTheme="minorHAnsi" w:hAnsiTheme="minorHAnsi" w:cstheme="minorHAnsi"/>
        </w:rPr>
        <w:t>.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9520D7">
      <w:pPr>
        <w:spacing w:after="42"/>
        <w:ind w:left="0" w:firstLine="0"/>
      </w:pPr>
      <w:r>
        <w:rPr>
          <w:b/>
        </w:rPr>
        <w:t xml:space="preserve"> </w:t>
      </w:r>
    </w:p>
    <w:p w:rsidR="002F34CB" w:rsidRDefault="009520D7">
      <w:pPr>
        <w:spacing w:after="42"/>
        <w:ind w:left="0" w:firstLine="0"/>
      </w:pPr>
      <w:r>
        <w:rPr>
          <w:b/>
        </w:rPr>
        <w:t xml:space="preserve"> </w:t>
      </w:r>
    </w:p>
    <w:p w:rsidR="002F34CB" w:rsidRDefault="009520D7">
      <w:pPr>
        <w:spacing w:after="42"/>
        <w:ind w:left="0" w:firstLine="0"/>
      </w:pPr>
      <w:r>
        <w:rPr>
          <w:b/>
        </w:rPr>
        <w:t xml:space="preserve"> </w:t>
      </w:r>
    </w:p>
    <w:p w:rsidR="002F34CB" w:rsidRDefault="009520D7">
      <w:pPr>
        <w:spacing w:after="42"/>
        <w:ind w:left="0" w:firstLine="0"/>
      </w:pPr>
      <w:r>
        <w:rPr>
          <w:b/>
        </w:rPr>
        <w:t xml:space="preserve"> </w:t>
      </w:r>
    </w:p>
    <w:p w:rsidR="002F34CB" w:rsidRPr="00B84ED5" w:rsidRDefault="009520D7">
      <w:pPr>
        <w:spacing w:after="42"/>
        <w:ind w:left="-5"/>
        <w:rPr>
          <w:rFonts w:asciiTheme="minorHAnsi" w:hAnsiTheme="minorHAnsi" w:cstheme="minorHAnsi"/>
          <w:sz w:val="32"/>
          <w:szCs w:val="24"/>
        </w:rPr>
      </w:pPr>
      <w:r w:rsidRPr="00B84ED5">
        <w:rPr>
          <w:rFonts w:asciiTheme="minorHAnsi" w:hAnsiTheme="minorHAnsi" w:cstheme="minorHAnsi"/>
          <w:b/>
          <w:sz w:val="32"/>
          <w:szCs w:val="24"/>
        </w:rPr>
        <w:t>Løpsoppsett:</w:t>
      </w:r>
      <w:r w:rsidRPr="00B84ED5">
        <w:rPr>
          <w:rFonts w:asciiTheme="minorHAnsi" w:hAnsiTheme="minorHAnsi" w:cstheme="minorHAnsi"/>
          <w:sz w:val="32"/>
          <w:szCs w:val="24"/>
        </w:rPr>
        <w:t xml:space="preserve">  </w:t>
      </w:r>
    </w:p>
    <w:p w:rsidR="00B84ED5" w:rsidRPr="00B84ED5" w:rsidRDefault="001C1F4F">
      <w:pPr>
        <w:spacing w:after="4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runder t</w:t>
      </w:r>
      <w:r w:rsidR="00B84ED5" w:rsidRPr="00B84ED5">
        <w:rPr>
          <w:rFonts w:asciiTheme="minorHAnsi" w:hAnsiTheme="minorHAnsi" w:cstheme="minorHAnsi"/>
        </w:rPr>
        <w:t>reningsheat med reseeding før kval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4 kvalifisering(2 tellende)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3 finaler(2 tellende)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Banen er stengt mellom heatene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Endringer kan forekomme </w:t>
      </w:r>
    </w:p>
    <w:p w:rsidR="002F34CB" w:rsidRPr="00B84ED5" w:rsidRDefault="009520D7">
      <w:pPr>
        <w:spacing w:after="42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2F34CB" w:rsidRPr="00B84ED5" w:rsidRDefault="009520D7">
      <w:pPr>
        <w:spacing w:after="42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2F34CB" w:rsidRPr="00B84ED5" w:rsidRDefault="009520D7">
      <w:pPr>
        <w:spacing w:after="103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2F34CB" w:rsidRPr="00B84ED5" w:rsidRDefault="009520D7">
      <w:pPr>
        <w:spacing w:after="126"/>
        <w:ind w:left="-5"/>
        <w:rPr>
          <w:rFonts w:asciiTheme="minorHAnsi" w:hAnsiTheme="minorHAnsi" w:cstheme="minorHAnsi"/>
          <w:sz w:val="32"/>
          <w:szCs w:val="24"/>
        </w:rPr>
      </w:pPr>
      <w:r w:rsidRPr="00B84ED5">
        <w:rPr>
          <w:rFonts w:asciiTheme="minorHAnsi" w:hAnsiTheme="minorHAnsi" w:cstheme="minorHAnsi"/>
          <w:b/>
          <w:sz w:val="32"/>
          <w:szCs w:val="24"/>
        </w:rPr>
        <w:t>Lading og adferd</w:t>
      </w:r>
      <w:r w:rsidRPr="00B84ED5">
        <w:rPr>
          <w:rFonts w:asciiTheme="minorHAnsi" w:eastAsia="Calibri" w:hAnsiTheme="minorHAnsi" w:cstheme="minorHAnsi"/>
          <w:sz w:val="32"/>
          <w:szCs w:val="24"/>
        </w:rPr>
        <w:t>​</w:t>
      </w:r>
      <w:r w:rsidRPr="00B84ED5">
        <w:rPr>
          <w:rFonts w:asciiTheme="minorHAnsi" w:hAnsiTheme="minorHAnsi" w:cstheme="minorHAnsi"/>
          <w:sz w:val="32"/>
          <w:szCs w:val="24"/>
        </w:rPr>
        <w:t xml:space="preserve">: 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Lading av lipo-batterier skal foregå i brannsikre lipo-poser. Det finnes stikkontakter på alle mekkeplasser, men ta gjerne med deg en forgrener. Vi håper på god stemning og godt humør. Eventuelle tvister eller uenigheter bes ta direkte med arrangør.  </w:t>
      </w:r>
    </w:p>
    <w:p w:rsidR="002F34CB" w:rsidRPr="00B84ED5" w:rsidRDefault="009520D7">
      <w:pPr>
        <w:spacing w:after="42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2F34CB" w:rsidRPr="00B84ED5" w:rsidRDefault="009520D7">
      <w:pPr>
        <w:spacing w:after="103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B84ED5" w:rsidRDefault="00B84ED5">
      <w:pPr>
        <w:spacing w:after="126"/>
        <w:ind w:left="-5"/>
        <w:rPr>
          <w:b/>
        </w:rPr>
      </w:pPr>
    </w:p>
    <w:p w:rsidR="00B84ED5" w:rsidRDefault="00B84ED5">
      <w:pPr>
        <w:spacing w:after="126"/>
        <w:ind w:left="-5"/>
        <w:rPr>
          <w:b/>
        </w:rPr>
      </w:pPr>
    </w:p>
    <w:p w:rsidR="002F34CB" w:rsidRPr="00942442" w:rsidRDefault="009520D7">
      <w:pPr>
        <w:spacing w:after="126"/>
        <w:ind w:left="-5"/>
        <w:rPr>
          <w:rFonts w:asciiTheme="minorHAnsi" w:hAnsiTheme="minorHAnsi" w:cstheme="minorHAnsi"/>
          <w:sz w:val="32"/>
          <w:szCs w:val="24"/>
        </w:rPr>
      </w:pPr>
      <w:r w:rsidRPr="00942442">
        <w:rPr>
          <w:rFonts w:asciiTheme="minorHAnsi" w:hAnsiTheme="minorHAnsi" w:cstheme="minorHAnsi"/>
          <w:b/>
          <w:sz w:val="32"/>
          <w:szCs w:val="24"/>
        </w:rPr>
        <w:t>Tidtaking</w:t>
      </w:r>
      <w:r w:rsidRPr="00942442">
        <w:rPr>
          <w:rFonts w:asciiTheme="minorHAnsi" w:eastAsia="Calibri" w:hAnsiTheme="minorHAnsi" w:cstheme="minorHAnsi"/>
          <w:sz w:val="32"/>
          <w:szCs w:val="24"/>
        </w:rPr>
        <w:t>​</w:t>
      </w:r>
      <w:r w:rsidRPr="00942442">
        <w:rPr>
          <w:rFonts w:asciiTheme="minorHAnsi" w:hAnsiTheme="minorHAnsi" w:cstheme="minorHAnsi"/>
          <w:sz w:val="32"/>
          <w:szCs w:val="24"/>
        </w:rPr>
        <w:t xml:space="preserve">: 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>Tidtaking vil foregå med AMB sitt RC</w:t>
      </w:r>
      <w:r w:rsidR="00942442">
        <w:rPr>
          <w:rFonts w:asciiTheme="minorHAnsi" w:hAnsiTheme="minorHAnsi" w:cstheme="minorHAnsi"/>
        </w:rPr>
        <w:t>4</w:t>
      </w:r>
      <w:r w:rsidRPr="00B84ED5">
        <w:rPr>
          <w:rFonts w:asciiTheme="minorHAnsi" w:hAnsiTheme="minorHAnsi" w:cstheme="minorHAnsi"/>
        </w:rPr>
        <w:t>-system og må benytte personlige transpondere a</w:t>
      </w:r>
      <w:r w:rsidR="00942442">
        <w:rPr>
          <w:rFonts w:asciiTheme="minorHAnsi" w:hAnsiTheme="minorHAnsi" w:cstheme="minorHAnsi"/>
        </w:rPr>
        <w:t>v typen RC3 eller RC4</w:t>
      </w:r>
    </w:p>
    <w:p w:rsidR="002F34CB" w:rsidRPr="00B84ED5" w:rsidRDefault="009520D7">
      <w:pPr>
        <w:spacing w:after="103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705006" w:rsidRPr="00B84ED5" w:rsidRDefault="00705006">
      <w:pPr>
        <w:spacing w:after="126"/>
        <w:ind w:left="-5"/>
        <w:rPr>
          <w:rFonts w:asciiTheme="minorHAnsi" w:hAnsiTheme="minorHAnsi" w:cstheme="minorHAnsi"/>
          <w:b/>
        </w:rPr>
      </w:pPr>
    </w:p>
    <w:p w:rsidR="002F34CB" w:rsidRPr="00942442" w:rsidRDefault="009520D7">
      <w:pPr>
        <w:spacing w:after="126"/>
        <w:ind w:left="-5"/>
        <w:rPr>
          <w:rFonts w:asciiTheme="minorHAnsi" w:hAnsiTheme="minorHAnsi" w:cstheme="minorHAnsi"/>
          <w:sz w:val="32"/>
          <w:szCs w:val="24"/>
        </w:rPr>
      </w:pPr>
      <w:r w:rsidRPr="00942442">
        <w:rPr>
          <w:rFonts w:asciiTheme="minorHAnsi" w:hAnsiTheme="minorHAnsi" w:cstheme="minorHAnsi"/>
          <w:b/>
          <w:sz w:val="32"/>
          <w:szCs w:val="24"/>
        </w:rPr>
        <w:t>Priser</w:t>
      </w:r>
      <w:r w:rsidRPr="00942442">
        <w:rPr>
          <w:rFonts w:asciiTheme="minorHAnsi" w:eastAsia="Calibri" w:hAnsiTheme="minorHAnsi" w:cstheme="minorHAnsi"/>
          <w:sz w:val="32"/>
          <w:szCs w:val="24"/>
        </w:rPr>
        <w:t>​</w:t>
      </w:r>
      <w:r w:rsidRPr="00942442">
        <w:rPr>
          <w:rFonts w:asciiTheme="minorHAnsi" w:hAnsiTheme="minorHAnsi" w:cstheme="minorHAnsi"/>
          <w:sz w:val="32"/>
          <w:szCs w:val="24"/>
        </w:rPr>
        <w:t xml:space="preserve">:  </w:t>
      </w:r>
    </w:p>
    <w:p w:rsidR="00705006" w:rsidRDefault="00B84ED5" w:rsidP="00705006">
      <w:pPr>
        <w:ind w:left="-5" w:right="59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NM-klasse: 3</w:t>
      </w:r>
      <w:r w:rsidR="001C1F4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0kr</w:t>
      </w:r>
    </w:p>
    <w:p w:rsidR="00B84ED5" w:rsidRPr="00B84ED5" w:rsidRDefault="00B84ED5" w:rsidP="00705006">
      <w:pPr>
        <w:ind w:left="-5" w:right="59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Supportklasse: 150kr</w:t>
      </w:r>
    </w:p>
    <w:p w:rsidR="00705006" w:rsidRPr="00B84ED5" w:rsidRDefault="00705006" w:rsidP="00705006">
      <w:pPr>
        <w:ind w:left="-5" w:right="5907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Rekrutt: </w:t>
      </w:r>
      <w:r w:rsidR="001C1F4F">
        <w:rPr>
          <w:rFonts w:asciiTheme="minorHAnsi" w:hAnsiTheme="minorHAnsi" w:cstheme="minorHAnsi"/>
        </w:rPr>
        <w:t>100</w:t>
      </w:r>
      <w:r w:rsidRPr="00B84ED5">
        <w:rPr>
          <w:rFonts w:asciiTheme="minorHAnsi" w:hAnsiTheme="minorHAnsi" w:cstheme="minorHAnsi"/>
        </w:rPr>
        <w:t>kr</w:t>
      </w:r>
    </w:p>
    <w:p w:rsidR="002F34CB" w:rsidRPr="00B84ED5" w:rsidRDefault="009520D7">
      <w:pPr>
        <w:spacing w:after="103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2F34CB" w:rsidRPr="00942442" w:rsidRDefault="009520D7">
      <w:pPr>
        <w:spacing w:after="126"/>
        <w:ind w:left="-5"/>
        <w:rPr>
          <w:rFonts w:asciiTheme="minorHAnsi" w:hAnsiTheme="minorHAnsi" w:cstheme="minorHAnsi"/>
          <w:sz w:val="32"/>
          <w:szCs w:val="24"/>
        </w:rPr>
      </w:pPr>
      <w:r w:rsidRPr="00942442">
        <w:rPr>
          <w:rFonts w:asciiTheme="minorHAnsi" w:hAnsiTheme="minorHAnsi" w:cstheme="minorHAnsi"/>
          <w:b/>
          <w:sz w:val="32"/>
          <w:szCs w:val="24"/>
        </w:rPr>
        <w:t>Resultater</w:t>
      </w:r>
      <w:r w:rsidRPr="00942442">
        <w:rPr>
          <w:rFonts w:asciiTheme="minorHAnsi" w:eastAsia="Calibri" w:hAnsiTheme="minorHAnsi" w:cstheme="minorHAnsi"/>
          <w:sz w:val="32"/>
          <w:szCs w:val="24"/>
        </w:rPr>
        <w:t>​</w:t>
      </w:r>
      <w:r w:rsidRPr="00942442">
        <w:rPr>
          <w:rFonts w:asciiTheme="minorHAnsi" w:hAnsiTheme="minorHAnsi" w:cstheme="minorHAnsi"/>
          <w:sz w:val="32"/>
          <w:szCs w:val="24"/>
        </w:rPr>
        <w:t xml:space="preserve">: 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Resultater vil publiseres fortløpende etter heat. </w:t>
      </w:r>
    </w:p>
    <w:p w:rsidR="002F34CB" w:rsidRPr="00B84ED5" w:rsidRDefault="009520D7">
      <w:pPr>
        <w:spacing w:after="103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2F34CB" w:rsidRPr="00942442" w:rsidRDefault="009520D7">
      <w:pPr>
        <w:spacing w:after="187"/>
        <w:ind w:left="-5"/>
        <w:rPr>
          <w:rFonts w:asciiTheme="minorHAnsi" w:hAnsiTheme="minorHAnsi" w:cstheme="minorHAnsi"/>
          <w:b/>
          <w:sz w:val="32"/>
          <w:szCs w:val="24"/>
        </w:rPr>
      </w:pPr>
      <w:r w:rsidRPr="00942442">
        <w:rPr>
          <w:rFonts w:asciiTheme="minorHAnsi" w:hAnsiTheme="minorHAnsi" w:cstheme="minorHAnsi"/>
          <w:b/>
          <w:sz w:val="32"/>
          <w:szCs w:val="24"/>
        </w:rPr>
        <w:t>Påmelding</w:t>
      </w:r>
      <w:r w:rsidRPr="00942442">
        <w:rPr>
          <w:rFonts w:asciiTheme="minorHAnsi" w:eastAsia="Calibri" w:hAnsiTheme="minorHAnsi" w:cstheme="minorHAnsi"/>
          <w:b/>
          <w:sz w:val="32"/>
          <w:szCs w:val="24"/>
        </w:rPr>
        <w:t>​</w:t>
      </w:r>
      <w:r w:rsidRPr="00942442">
        <w:rPr>
          <w:rFonts w:asciiTheme="minorHAnsi" w:hAnsiTheme="minorHAnsi" w:cstheme="minorHAnsi"/>
          <w:b/>
          <w:sz w:val="32"/>
          <w:szCs w:val="24"/>
        </w:rPr>
        <w:t xml:space="preserve">:  </w:t>
      </w:r>
    </w:p>
    <w:p w:rsidR="002F34CB" w:rsidRPr="00942442" w:rsidRDefault="00942442">
      <w:pPr>
        <w:spacing w:after="4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Påmeldinger gjøres her: </w:t>
      </w:r>
      <w:hyperlink r:id="rId6" w:history="1">
        <w:r w:rsidRPr="00942442">
          <w:rPr>
            <w:rStyle w:val="Hyperkobling"/>
            <w:rFonts w:asciiTheme="minorHAnsi" w:hAnsiTheme="minorHAnsi" w:cstheme="minorHAnsi"/>
          </w:rPr>
          <w:t>Myrcm.ch/bombk</w:t>
        </w:r>
      </w:hyperlink>
    </w:p>
    <w:p w:rsidR="00942442" w:rsidRPr="00B84ED5" w:rsidRDefault="00942442">
      <w:pPr>
        <w:spacing w:after="42"/>
        <w:ind w:left="0" w:firstLine="0"/>
        <w:rPr>
          <w:rFonts w:asciiTheme="minorHAnsi" w:hAnsiTheme="minorHAnsi" w:cstheme="minorHAnsi"/>
        </w:rPr>
      </w:pPr>
    </w:p>
    <w:p w:rsidR="002F34CB" w:rsidRPr="00B84ED5" w:rsidRDefault="009520D7">
      <w:pPr>
        <w:spacing w:after="42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  <w:b/>
        </w:rPr>
        <w:t xml:space="preserve"> </w:t>
      </w:r>
    </w:p>
    <w:p w:rsidR="002F34CB" w:rsidRPr="00B84ED5" w:rsidRDefault="009520D7">
      <w:pPr>
        <w:spacing w:after="103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  <w:b/>
        </w:rPr>
        <w:t xml:space="preserve"> </w:t>
      </w:r>
    </w:p>
    <w:p w:rsidR="002F34CB" w:rsidRPr="00942442" w:rsidRDefault="009520D7">
      <w:pPr>
        <w:spacing w:after="126"/>
        <w:ind w:left="-5"/>
        <w:rPr>
          <w:rFonts w:asciiTheme="minorHAnsi" w:hAnsiTheme="minorHAnsi" w:cstheme="minorHAnsi"/>
          <w:sz w:val="32"/>
          <w:szCs w:val="24"/>
        </w:rPr>
      </w:pPr>
      <w:r w:rsidRPr="00942442">
        <w:rPr>
          <w:rFonts w:asciiTheme="minorHAnsi" w:hAnsiTheme="minorHAnsi" w:cstheme="minorHAnsi"/>
          <w:b/>
          <w:sz w:val="32"/>
          <w:szCs w:val="24"/>
        </w:rPr>
        <w:t>Regler og</w:t>
      </w:r>
      <w:r w:rsidR="00F321D6" w:rsidRPr="00942442">
        <w:rPr>
          <w:rFonts w:asciiTheme="minorHAnsi" w:hAnsiTheme="minorHAnsi" w:cstheme="minorHAnsi"/>
          <w:b/>
          <w:sz w:val="32"/>
          <w:szCs w:val="24"/>
        </w:rPr>
        <w:t xml:space="preserve"> annen info:</w:t>
      </w:r>
      <w:r w:rsidRPr="00942442">
        <w:rPr>
          <w:rFonts w:asciiTheme="minorHAnsi" w:hAnsiTheme="minorHAnsi" w:cstheme="minorHAnsi"/>
          <w:sz w:val="32"/>
          <w:szCs w:val="24"/>
        </w:rPr>
        <w:t xml:space="preserve"> </w:t>
      </w:r>
    </w:p>
    <w:p w:rsidR="002F34CB" w:rsidRPr="00B84ED5" w:rsidRDefault="009520D7">
      <w:pPr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Arrangementet og baneområdet er alkohol/rusfritt.  </w:t>
      </w:r>
    </w:p>
    <w:p w:rsidR="002F34CB" w:rsidRPr="00B84ED5" w:rsidRDefault="009520D7">
      <w:pPr>
        <w:spacing w:after="42"/>
        <w:ind w:left="0" w:firstLine="0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 </w:t>
      </w:r>
    </w:p>
    <w:p w:rsidR="002F34CB" w:rsidRPr="00B84ED5" w:rsidRDefault="009520D7">
      <w:pPr>
        <w:spacing w:after="103"/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Løpet kjøres i henhold til EFRA/NMF sitt regelverk. </w:t>
      </w:r>
    </w:p>
    <w:p w:rsidR="00705006" w:rsidRPr="00B84ED5" w:rsidRDefault="00705006">
      <w:pPr>
        <w:spacing w:after="103"/>
        <w:ind w:left="-5" w:right="55"/>
        <w:rPr>
          <w:rFonts w:asciiTheme="minorHAnsi" w:hAnsiTheme="minorHAnsi" w:cstheme="minorHAnsi"/>
        </w:rPr>
      </w:pPr>
    </w:p>
    <w:p w:rsidR="00705006" w:rsidRPr="00B84ED5" w:rsidRDefault="00705006">
      <w:pPr>
        <w:spacing w:after="103"/>
        <w:ind w:left="-5" w:right="5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</w:rPr>
        <w:t xml:space="preserve">Løpet blir kjørt i henhold til de aktuelle smittvernsreglene. </w:t>
      </w:r>
      <w:r w:rsidR="00942442">
        <w:rPr>
          <w:rFonts w:asciiTheme="minorHAnsi" w:hAnsiTheme="minorHAnsi" w:cstheme="minorHAnsi"/>
        </w:rPr>
        <w:t>Egen veileder for dette kommer</w:t>
      </w:r>
      <w:r w:rsidR="00F321D6" w:rsidRPr="00B84ED5">
        <w:rPr>
          <w:rFonts w:asciiTheme="minorHAnsi" w:hAnsiTheme="minorHAnsi" w:cstheme="minorHAnsi"/>
        </w:rPr>
        <w:t xml:space="preserve">. </w:t>
      </w:r>
    </w:p>
    <w:p w:rsidR="00F321D6" w:rsidRPr="00B84ED5" w:rsidRDefault="00F321D6">
      <w:pPr>
        <w:spacing w:after="103"/>
        <w:ind w:left="-5" w:right="55"/>
        <w:rPr>
          <w:rFonts w:asciiTheme="minorHAnsi" w:hAnsiTheme="minorHAnsi" w:cstheme="minorHAnsi"/>
        </w:rPr>
      </w:pPr>
    </w:p>
    <w:p w:rsidR="00373598" w:rsidRPr="00B84ED5" w:rsidRDefault="00373598">
      <w:pPr>
        <w:spacing w:after="103"/>
        <w:ind w:left="-5" w:right="55"/>
        <w:rPr>
          <w:rFonts w:asciiTheme="minorHAnsi" w:hAnsiTheme="minorHAnsi" w:cstheme="minorHAnsi"/>
        </w:rPr>
      </w:pPr>
    </w:p>
    <w:p w:rsidR="00373598" w:rsidRPr="00B84ED5" w:rsidRDefault="009520D7">
      <w:pPr>
        <w:spacing w:line="390" w:lineRule="auto"/>
        <w:ind w:left="-5" w:right="2825"/>
        <w:rPr>
          <w:rFonts w:asciiTheme="minorHAnsi" w:hAnsiTheme="minorHAnsi" w:cstheme="minorHAnsi"/>
        </w:rPr>
      </w:pPr>
      <w:r w:rsidRPr="00B84ED5">
        <w:rPr>
          <w:rFonts w:asciiTheme="minorHAnsi" w:hAnsiTheme="minorHAnsi" w:cstheme="minorHAnsi"/>
          <w:b/>
        </w:rPr>
        <w:t>Dekk:</w:t>
      </w:r>
      <w:r w:rsidRPr="00B84ED5">
        <w:rPr>
          <w:rFonts w:asciiTheme="minorHAnsi" w:eastAsia="Calibri" w:hAnsiTheme="minorHAnsi" w:cstheme="minorHAnsi"/>
        </w:rPr>
        <w:t>​</w:t>
      </w:r>
      <w:r w:rsidRPr="00B84ED5">
        <w:rPr>
          <w:rFonts w:asciiTheme="minorHAnsi" w:hAnsiTheme="minorHAnsi" w:cstheme="minorHAnsi"/>
        </w:rPr>
        <w:t xml:space="preserve"> Fritt dekkvalg, ingen dekksmørning. </w:t>
      </w:r>
    </w:p>
    <w:p w:rsidR="00373598" w:rsidRDefault="00373598">
      <w:pPr>
        <w:spacing w:line="390" w:lineRule="auto"/>
        <w:ind w:left="-5" w:right="2825"/>
        <w:rPr>
          <w:b/>
        </w:rPr>
      </w:pPr>
    </w:p>
    <w:p w:rsidR="002F34CB" w:rsidRDefault="009520D7">
      <w:pPr>
        <w:spacing w:line="390" w:lineRule="auto"/>
        <w:ind w:left="-5" w:right="2825"/>
      </w:pPr>
      <w:r>
        <w:rPr>
          <w:b/>
        </w:rPr>
        <w:t>Lading:</w:t>
      </w:r>
      <w:r>
        <w:rPr>
          <w:rFonts w:ascii="Calibri" w:eastAsia="Calibri" w:hAnsi="Calibri" w:cs="Calibri"/>
        </w:rPr>
        <w:t>​</w:t>
      </w:r>
      <w:r>
        <w:t xml:space="preserve"> Lading til maks 8.4V </w:t>
      </w:r>
    </w:p>
    <w:p w:rsidR="002F34CB" w:rsidRDefault="00373598" w:rsidP="00373598">
      <w:pPr>
        <w:spacing w:after="212"/>
        <w:ind w:left="-525" w:right="-388" w:firstLine="0"/>
      </w:pPr>
      <w:r>
        <w:rPr>
          <w:noProof/>
        </w:rPr>
        <w:drawing>
          <wp:inline distT="0" distB="0" distL="0" distR="0">
            <wp:extent cx="4660900" cy="3495675"/>
            <wp:effectExtent l="0" t="0" r="6350" b="9525"/>
            <wp:docPr id="1" name="Bilde 1" descr="Foto: Anne Berit Reita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ing ha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796" cy="349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598" w:rsidRPr="00373598" w:rsidRDefault="00373598" w:rsidP="00373598">
      <w:pPr>
        <w:spacing w:after="212"/>
        <w:ind w:left="-525" w:right="-388" w:firstLine="0"/>
        <w:rPr>
          <w:sz w:val="14"/>
          <w:szCs w:val="10"/>
        </w:rPr>
      </w:pPr>
      <w:r>
        <w:rPr>
          <w:sz w:val="14"/>
          <w:szCs w:val="10"/>
        </w:rPr>
        <w:t>Foto: Anne Berit Reitan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373598" w:rsidRDefault="00373598">
      <w:pPr>
        <w:spacing w:after="126"/>
        <w:ind w:left="-5"/>
        <w:rPr>
          <w:b/>
        </w:rPr>
      </w:pPr>
    </w:p>
    <w:p w:rsidR="002F34CB" w:rsidRDefault="009520D7">
      <w:pPr>
        <w:spacing w:after="126"/>
        <w:ind w:left="-5"/>
      </w:pPr>
      <w:r>
        <w:rPr>
          <w:b/>
        </w:rPr>
        <w:t xml:space="preserve">Overnatting:  </w:t>
      </w:r>
    </w:p>
    <w:p w:rsidR="002F34CB" w:rsidRDefault="009520D7" w:rsidP="00F321D6">
      <w:pPr>
        <w:spacing w:after="126"/>
        <w:ind w:left="-5" w:right="55"/>
      </w:pPr>
      <w:r>
        <w:rPr>
          <w:b/>
        </w:rPr>
        <w:t>Alver Hotell:</w:t>
      </w:r>
      <w:r>
        <w:rPr>
          <w:rFonts w:ascii="Calibri" w:eastAsia="Calibri" w:hAnsi="Calibri" w:cs="Calibri"/>
        </w:rPr>
        <w:t>​</w:t>
      </w:r>
      <w:r>
        <w:t xml:space="preserve"> </w:t>
      </w:r>
    </w:p>
    <w:p w:rsidR="004C5779" w:rsidRDefault="004C5779" w:rsidP="00F321D6">
      <w:pPr>
        <w:spacing w:after="126"/>
        <w:ind w:left="-5" w:right="55"/>
      </w:pPr>
      <w:r>
        <w:t>Enkeltrom: 990kr</w:t>
      </w:r>
    </w:p>
    <w:p w:rsidR="004C5779" w:rsidRDefault="004C5779" w:rsidP="00F321D6">
      <w:pPr>
        <w:spacing w:after="126"/>
        <w:ind w:left="-5" w:right="55"/>
      </w:pPr>
      <w:r>
        <w:t>Dobbeltrom 1190kr</w:t>
      </w:r>
    </w:p>
    <w:p w:rsidR="004C5779" w:rsidRDefault="004C5779" w:rsidP="00F321D6">
      <w:pPr>
        <w:spacing w:after="126"/>
        <w:ind w:left="-5" w:right="55"/>
      </w:pPr>
      <w:r>
        <w:t>Bruk koden: NM i radiostyrt bil</w:t>
      </w:r>
    </w:p>
    <w:p w:rsidR="002F34CB" w:rsidRDefault="009520D7">
      <w:pPr>
        <w:spacing w:after="187"/>
        <w:ind w:left="-5" w:right="55"/>
      </w:pPr>
      <w:r>
        <w:rPr>
          <w:b/>
        </w:rPr>
        <w:t>Booking:</w:t>
      </w:r>
      <w:r>
        <w:rPr>
          <w:rFonts w:ascii="Calibri" w:eastAsia="Calibri" w:hAnsi="Calibri" w:cs="Calibri"/>
        </w:rPr>
        <w:t>​</w:t>
      </w:r>
      <w:r>
        <w:t xml:space="preserve"> Alverhotel.no </w:t>
      </w:r>
    </w:p>
    <w:p w:rsidR="002F34CB" w:rsidRDefault="009520D7">
      <w:pPr>
        <w:spacing w:after="126"/>
        <w:ind w:left="-5" w:right="55"/>
      </w:pPr>
      <w:r>
        <w:rPr>
          <w:b/>
        </w:rPr>
        <w:t xml:space="preserve">Adresse: </w:t>
      </w:r>
      <w:r>
        <w:rPr>
          <w:rFonts w:ascii="Calibri" w:eastAsia="Calibri" w:hAnsi="Calibri" w:cs="Calibri"/>
        </w:rPr>
        <w:t>​</w:t>
      </w:r>
      <w:r>
        <w:t xml:space="preserve">Alvervegen 100, 5911 Alversund </w:t>
      </w:r>
    </w:p>
    <w:p w:rsidR="004C5779" w:rsidRDefault="004C5779">
      <w:pPr>
        <w:spacing w:after="126"/>
        <w:ind w:left="-5" w:right="55"/>
      </w:pPr>
    </w:p>
    <w:p w:rsidR="00320EB8" w:rsidRDefault="00320EB8">
      <w:pPr>
        <w:spacing w:after="126"/>
        <w:ind w:left="-5" w:right="55"/>
      </w:pPr>
    </w:p>
    <w:p w:rsidR="00320EB8" w:rsidRDefault="00320EB8">
      <w:pPr>
        <w:spacing w:after="126"/>
        <w:ind w:left="-5" w:right="55"/>
      </w:pPr>
      <w:r>
        <w:t>Det er mulighet for å campe ved banen. Vennligst gi beskjed til Peter Stein om du ønsker dette så vi kan få en oversikt på hvor mange som ønsker det.</w:t>
      </w:r>
      <w:bookmarkStart w:id="0" w:name="_GoBack"/>
      <w:bookmarkEnd w:id="0"/>
    </w:p>
    <w:p w:rsidR="00DC47DC" w:rsidRDefault="00DC47DC" w:rsidP="00DC47DC">
      <w:pPr>
        <w:ind w:left="-5" w:right="55"/>
      </w:pPr>
    </w:p>
    <w:p w:rsidR="00DC47DC" w:rsidRDefault="00DC47DC" w:rsidP="00DC47DC">
      <w:pPr>
        <w:ind w:left="-5" w:right="55"/>
      </w:pPr>
    </w:p>
    <w:p w:rsidR="002F34CB" w:rsidRDefault="009520D7">
      <w:pPr>
        <w:spacing w:after="0" w:line="330" w:lineRule="auto"/>
        <w:ind w:left="-5" w:right="55"/>
      </w:pPr>
      <w:r>
        <w:rPr>
          <w:b/>
        </w:rPr>
        <w:t>Ansvar:</w:t>
      </w:r>
      <w:r>
        <w:rPr>
          <w:rFonts w:ascii="Calibri" w:eastAsia="Calibri" w:hAnsi="Calibri" w:cs="Calibri"/>
        </w:rPr>
        <w:t>​</w:t>
      </w:r>
      <w:r>
        <w:t xml:space="preserve"> NMF, arrangørklubben og deres funksjonærer fraskriver seg ethvert ansvar for uhell som inntreffer før, under og etter konkurransen. BOMBK tar forbehold om eventuelle feil i invitasjon. </w:t>
      </w:r>
    </w:p>
    <w:p w:rsidR="002F34CB" w:rsidRDefault="009520D7">
      <w:pPr>
        <w:spacing w:after="103"/>
        <w:ind w:left="0" w:firstLine="0"/>
      </w:pPr>
      <w:r>
        <w:t xml:space="preserve"> </w:t>
      </w:r>
    </w:p>
    <w:p w:rsidR="002F34CB" w:rsidRDefault="009520D7">
      <w:pPr>
        <w:spacing w:after="0" w:line="330" w:lineRule="auto"/>
        <w:ind w:left="-5" w:right="1594"/>
      </w:pPr>
      <w:r>
        <w:rPr>
          <w:b/>
        </w:rPr>
        <w:t xml:space="preserve">Kontakt: </w:t>
      </w:r>
      <w:r>
        <w:rPr>
          <w:rFonts w:ascii="Calibri" w:eastAsia="Calibri" w:hAnsi="Calibri" w:cs="Calibri"/>
        </w:rPr>
        <w:t>​</w:t>
      </w:r>
      <w:r>
        <w:t xml:space="preserve">Kontakt kan gjøres ved følgende personer gjennom messenger: </w:t>
      </w:r>
      <w:r w:rsidR="00DC47DC">
        <w:t>Peter Stein</w:t>
      </w:r>
      <w:r>
        <w:t xml:space="preserve"> </w:t>
      </w:r>
    </w:p>
    <w:p w:rsidR="002F34CB" w:rsidRDefault="002F34CB" w:rsidP="00DC47DC">
      <w:pPr>
        <w:spacing w:after="103"/>
        <w:ind w:left="0" w:right="55" w:firstLine="0"/>
      </w:pPr>
    </w:p>
    <w:p w:rsidR="002F34CB" w:rsidRDefault="009520D7" w:rsidP="009520D7">
      <w:pPr>
        <w:spacing w:after="126"/>
        <w:ind w:left="0" w:firstLine="708"/>
      </w:pPr>
      <w:r>
        <w:rPr>
          <w:b/>
        </w:rPr>
        <w:t>Her finner du banen:</w:t>
      </w:r>
      <w:r>
        <w:rPr>
          <w:rFonts w:ascii="Calibri" w:eastAsia="Calibri" w:hAnsi="Calibri" w:cs="Calibri"/>
        </w:rPr>
        <w:t>​</w:t>
      </w:r>
      <w:r>
        <w:t xml:space="preserve"> </w:t>
      </w:r>
      <w:r>
        <w:rPr>
          <w:rFonts w:ascii="Calibri" w:eastAsia="Calibri" w:hAnsi="Calibri" w:cs="Calibri"/>
        </w:rPr>
        <w:t>​</w:t>
      </w:r>
      <w:hyperlink r:id="rId8">
        <w:r>
          <w:rPr>
            <w:color w:val="1155CC"/>
            <w:u w:val="single" w:color="1155CC"/>
          </w:rPr>
          <w:t>Maps/Marås Raceway</w:t>
        </w:r>
      </w:hyperlink>
      <w:r>
        <w:t xml:space="preserve"> </w:t>
      </w:r>
    </w:p>
    <w:p w:rsidR="00460F34" w:rsidRDefault="00460F34">
      <w:pPr>
        <w:spacing w:after="42"/>
        <w:ind w:left="0" w:firstLine="0"/>
        <w:jc w:val="right"/>
      </w:pPr>
    </w:p>
    <w:p w:rsidR="00460F34" w:rsidRDefault="00460F34">
      <w:pPr>
        <w:spacing w:after="42"/>
        <w:ind w:left="0" w:firstLine="0"/>
        <w:jc w:val="right"/>
      </w:pPr>
    </w:p>
    <w:p w:rsidR="00460F34" w:rsidRDefault="00460F34" w:rsidP="00460F34">
      <w:pPr>
        <w:spacing w:after="42"/>
        <w:ind w:left="0" w:firstLine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Takk til våre sponsorer: </w:t>
      </w:r>
    </w:p>
    <w:p w:rsidR="00460F34" w:rsidRPr="00460F34" w:rsidRDefault="00460F34" w:rsidP="00460F34">
      <w:pPr>
        <w:spacing w:after="42"/>
        <w:ind w:left="0" w:firstLine="0"/>
        <w:jc w:val="center"/>
        <w:rPr>
          <w:b/>
          <w:bCs/>
          <w:sz w:val="32"/>
          <w:szCs w:val="24"/>
        </w:rPr>
      </w:pPr>
      <w:r w:rsidRPr="00460F34">
        <w:drawing>
          <wp:anchor distT="0" distB="0" distL="114300" distR="114300" simplePos="0" relativeHeight="251658240" behindDoc="0" locked="0" layoutInCell="1" allowOverlap="1" wp14:anchorId="253C816A">
            <wp:simplePos x="0" y="0"/>
            <wp:positionH relativeFrom="margin">
              <wp:align>center</wp:align>
            </wp:positionH>
            <wp:positionV relativeFrom="paragraph">
              <wp:posOffset>168910</wp:posOffset>
            </wp:positionV>
            <wp:extent cx="3333600" cy="838800"/>
            <wp:effectExtent l="0" t="0" r="63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6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4CB" w:rsidRDefault="009520D7">
      <w:pPr>
        <w:spacing w:after="42"/>
        <w:ind w:left="0" w:firstLine="0"/>
        <w:jc w:val="right"/>
      </w:pPr>
      <w:r>
        <w:t xml:space="preserve"> 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A76EE6">
      <w:pPr>
        <w:spacing w:after="42"/>
        <w:ind w:left="0" w:firstLine="0"/>
      </w:pPr>
      <w:r w:rsidRPr="00A76EE6">
        <w:drawing>
          <wp:anchor distT="0" distB="0" distL="114300" distR="114300" simplePos="0" relativeHeight="251659264" behindDoc="0" locked="0" layoutInCell="1" allowOverlap="1" wp14:anchorId="2057DFE5">
            <wp:simplePos x="0" y="0"/>
            <wp:positionH relativeFrom="margin">
              <wp:posOffset>1198880</wp:posOffset>
            </wp:positionH>
            <wp:positionV relativeFrom="paragraph">
              <wp:posOffset>246380</wp:posOffset>
            </wp:positionV>
            <wp:extent cx="3495675" cy="1905000"/>
            <wp:effectExtent l="0" t="0" r="9525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0D7">
        <w:t xml:space="preserve"> 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9520D7">
      <w:pPr>
        <w:spacing w:after="42"/>
        <w:ind w:left="0" w:firstLine="0"/>
      </w:pPr>
      <w:r>
        <w:t xml:space="preserve"> </w:t>
      </w:r>
    </w:p>
    <w:p w:rsidR="002F34CB" w:rsidRDefault="009520D7">
      <w:pPr>
        <w:spacing w:after="238"/>
        <w:ind w:left="0" w:firstLine="0"/>
      </w:pPr>
      <w:r>
        <w:t xml:space="preserve"> </w:t>
      </w:r>
    </w:p>
    <w:p w:rsidR="002F34CB" w:rsidRDefault="009520D7">
      <w:pPr>
        <w:spacing w:after="0"/>
        <w:ind w:left="0" w:right="4" w:firstLine="0"/>
        <w:jc w:val="center"/>
      </w:pPr>
      <w:r>
        <w:rPr>
          <w:sz w:val="48"/>
        </w:rPr>
        <w:t xml:space="preserve"> </w:t>
      </w:r>
    </w:p>
    <w:p w:rsidR="002F34CB" w:rsidRDefault="009520D7">
      <w:pPr>
        <w:spacing w:after="0"/>
        <w:ind w:left="4519" w:firstLine="0"/>
        <w:jc w:val="both"/>
      </w:pPr>
      <w:r>
        <w:rPr>
          <w:sz w:val="48"/>
        </w:rPr>
        <w:t xml:space="preserve"> </w:t>
      </w:r>
    </w:p>
    <w:sectPr w:rsidR="002F34CB">
      <w:pgSz w:w="11920" w:h="16860"/>
      <w:pgMar w:top="1458" w:right="1303" w:bottom="1728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CB"/>
    <w:rsid w:val="00185B22"/>
    <w:rsid w:val="0018798E"/>
    <w:rsid w:val="001C1F4F"/>
    <w:rsid w:val="002F34CB"/>
    <w:rsid w:val="00320EB8"/>
    <w:rsid w:val="00373598"/>
    <w:rsid w:val="00460F34"/>
    <w:rsid w:val="004C5779"/>
    <w:rsid w:val="0068110C"/>
    <w:rsid w:val="00705006"/>
    <w:rsid w:val="00942442"/>
    <w:rsid w:val="009520D7"/>
    <w:rsid w:val="009B7149"/>
    <w:rsid w:val="00A76EE6"/>
    <w:rsid w:val="00B84ED5"/>
    <w:rsid w:val="00DC47DC"/>
    <w:rsid w:val="00F321D6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068C"/>
  <w15:docId w15:val="{CAD22DFD-B76B-4ECC-A019-D8EF308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4244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Mar%C3%A5s+Raceway/@60.6484578,5.087823,241m/data=!3m1!1e3!4m5!3m4!1s0x463d192785ef020f:0xbe57976d9d90557f!8m2!3d60.6489182!4d5.087979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rcm.ch/myrcm/main?hId%5b1%5d=org&amp;dId%5bO%5d=738&amp;pLa=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Stein</dc:creator>
  <cp:keywords/>
  <cp:lastModifiedBy>Peter Stein</cp:lastModifiedBy>
  <cp:revision>7</cp:revision>
  <dcterms:created xsi:type="dcterms:W3CDTF">2020-06-30T19:43:00Z</dcterms:created>
  <dcterms:modified xsi:type="dcterms:W3CDTF">2020-07-09T18:31:00Z</dcterms:modified>
</cp:coreProperties>
</file>